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F825BB" w:rsidRPr="004A55A9" w:rsidTr="00463708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F825BB" w:rsidRPr="004A55A9" w:rsidRDefault="00F825BB" w:rsidP="00463708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宋体" w:hint="eastAsia"/>
                <w:color w:val="000000"/>
                <w:kern w:val="0"/>
                <w:sz w:val="36"/>
                <w:szCs w:val="36"/>
              </w:rPr>
            </w:pPr>
            <w:r w:rsidRPr="004A55A9">
              <w:rPr>
                <w:rFonts w:ascii="Simsun" w:hAnsi="Simsun" w:cs="宋体"/>
                <w:b/>
                <w:bCs/>
                <w:color w:val="000000"/>
                <w:kern w:val="0"/>
                <w:sz w:val="36"/>
                <w:szCs w:val="36"/>
              </w:rPr>
              <w:t>普通话</w:t>
            </w:r>
            <w:r w:rsidR="0050312C">
              <w:rPr>
                <w:rFonts w:ascii="Simsun" w:hAnsi="Simsun" w:cs="宋体" w:hint="eastAsia"/>
                <w:b/>
                <w:bCs/>
                <w:color w:val="000000"/>
                <w:kern w:val="0"/>
                <w:sz w:val="36"/>
                <w:szCs w:val="36"/>
              </w:rPr>
              <w:t>水平</w:t>
            </w:r>
            <w:r w:rsidRPr="004A55A9">
              <w:rPr>
                <w:rFonts w:ascii="Simsun" w:hAnsi="Simsun" w:cs="宋体"/>
                <w:b/>
                <w:bCs/>
                <w:color w:val="000000"/>
                <w:kern w:val="0"/>
                <w:sz w:val="36"/>
                <w:szCs w:val="36"/>
              </w:rPr>
              <w:t>测试报名通知</w:t>
            </w:r>
          </w:p>
        </w:tc>
      </w:tr>
      <w:tr w:rsidR="00F825BB" w:rsidRPr="000D6A02" w:rsidTr="00463708">
        <w:trPr>
          <w:trHeight w:val="5100"/>
          <w:tblCellSpacing w:w="0" w:type="dxa"/>
          <w:jc w:val="center"/>
        </w:trPr>
        <w:tc>
          <w:tcPr>
            <w:tcW w:w="5000" w:type="pct"/>
          </w:tcPr>
          <w:p w:rsidR="00F825BB" w:rsidRPr="00B92ECD" w:rsidRDefault="00F825BB" w:rsidP="00463708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201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8</w:t>
            </w: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-201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9</w:t>
            </w: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学年第</w:t>
            </w:r>
            <w:r w:rsidR="00B72197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二</w:t>
            </w: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学期普通话</w:t>
            </w:r>
            <w:r w:rsidR="0050312C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水平</w:t>
            </w: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测试开始报名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，请各班班委以班级为单位统一报名。报名需交电子报名表一份（以年级及专业班级命名发至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QQ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邮箱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654579538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），纸质报名表一份（每位学生需认真核对信息并签名），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老师须带身份证及一卡通。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至报名处。</w:t>
            </w:r>
          </w:p>
          <w:p w:rsidR="00F825BB" w:rsidRPr="000D6A02" w:rsidRDefault="00F825BB" w:rsidP="00463708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时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     </w:t>
            </w:r>
            <w:r>
              <w:rPr>
                <w:rFonts w:ascii="黑体" w:eastAsia="黑体" w:hAnsi="Simsun" w:cs="宋体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  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 xml:space="preserve"> 间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：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     201</w:t>
            </w:r>
            <w:r w:rsidR="0050312C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9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年</w:t>
            </w:r>
            <w:r w:rsidR="0050312C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3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月</w:t>
            </w:r>
            <w:r w:rsidR="0050312C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15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日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--201</w:t>
            </w:r>
            <w:r w:rsidR="0050312C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9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年</w:t>
            </w:r>
            <w:r w:rsidR="0050312C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3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月</w:t>
            </w:r>
            <w:r w:rsidR="0050312C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30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日</w:t>
            </w:r>
          </w:p>
          <w:p w:rsidR="00F825BB" w:rsidRDefault="00F825BB" w:rsidP="00463708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地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    </w:t>
            </w:r>
            <w:r>
              <w:rPr>
                <w:rFonts w:ascii="黑体" w:eastAsia="黑体" w:hAnsi="Simsun" w:cs="宋体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  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 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  <w:szCs w:val="27"/>
              </w:rPr>
              <w:t>点：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    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北区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36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栋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101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室</w:t>
            </w:r>
          </w:p>
          <w:p w:rsidR="00F825BB" w:rsidRDefault="00F825BB" w:rsidP="00463708">
            <w:pPr>
              <w:widowControl/>
              <w:spacing w:before="100" w:beforeAutospacing="1" w:after="100" w:afterAutospacing="1"/>
              <w:ind w:left="1799" w:hangingChars="640" w:hanging="1799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8F5F29">
              <w:rPr>
                <w:rFonts w:ascii="Simsun" w:hAnsi="Simsun" w:cs="宋体" w:hint="eastAsia"/>
                <w:b/>
                <w:color w:val="000000"/>
                <w:kern w:val="0"/>
                <w:sz w:val="28"/>
                <w:szCs w:val="27"/>
              </w:rPr>
              <w:t>报</w:t>
            </w:r>
            <w:r w:rsidRPr="008F5F29">
              <w:rPr>
                <w:rFonts w:ascii="Simsun" w:hAnsi="Simsun" w:cs="宋体" w:hint="eastAsia"/>
                <w:b/>
                <w:color w:val="000000"/>
                <w:kern w:val="0"/>
                <w:sz w:val="28"/>
                <w:szCs w:val="27"/>
              </w:rPr>
              <w:t xml:space="preserve"> </w:t>
            </w:r>
            <w:r>
              <w:rPr>
                <w:rFonts w:ascii="Simsun" w:hAnsi="Simsun" w:cs="宋体" w:hint="eastAsia"/>
                <w:b/>
                <w:color w:val="000000"/>
                <w:kern w:val="0"/>
                <w:sz w:val="28"/>
                <w:szCs w:val="27"/>
              </w:rPr>
              <w:t xml:space="preserve"> </w:t>
            </w:r>
            <w:r w:rsidRPr="008F5F29">
              <w:rPr>
                <w:rFonts w:ascii="Simsun" w:hAnsi="Simsun" w:cs="宋体" w:hint="eastAsia"/>
                <w:b/>
                <w:color w:val="000000"/>
                <w:kern w:val="0"/>
                <w:sz w:val="28"/>
                <w:szCs w:val="27"/>
              </w:rPr>
              <w:t>名</w:t>
            </w:r>
            <w:r w:rsidRPr="008F5F29">
              <w:rPr>
                <w:rFonts w:ascii="Simsun" w:hAnsi="Simsun" w:cs="宋体" w:hint="eastAsia"/>
                <w:b/>
                <w:color w:val="000000"/>
                <w:kern w:val="0"/>
                <w:sz w:val="28"/>
                <w:szCs w:val="27"/>
              </w:rPr>
              <w:t xml:space="preserve"> </w:t>
            </w:r>
            <w:r>
              <w:rPr>
                <w:rFonts w:ascii="Simsun" w:hAnsi="Simsun" w:cs="宋体" w:hint="eastAsia"/>
                <w:b/>
                <w:color w:val="000000"/>
                <w:kern w:val="0"/>
                <w:sz w:val="28"/>
                <w:szCs w:val="27"/>
              </w:rPr>
              <w:t xml:space="preserve"> </w:t>
            </w:r>
            <w:r w:rsidRPr="008F5F29">
              <w:rPr>
                <w:rFonts w:ascii="Simsun" w:hAnsi="Simsun" w:cs="宋体" w:hint="eastAsia"/>
                <w:b/>
                <w:color w:val="000000"/>
                <w:kern w:val="0"/>
                <w:sz w:val="28"/>
                <w:szCs w:val="27"/>
              </w:rPr>
              <w:t>费：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学生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25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元、教师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50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元、培训费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200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元（自愿），</w:t>
            </w:r>
          </w:p>
          <w:p w:rsidR="00F825BB" w:rsidRDefault="00F825BB" w:rsidP="00463708">
            <w:pPr>
              <w:widowControl/>
              <w:spacing w:before="100" w:beforeAutospacing="1" w:after="100" w:afterAutospacing="1"/>
              <w:ind w:leftChars="853" w:left="1791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现金付款。</w:t>
            </w:r>
          </w:p>
          <w:p w:rsidR="00F825BB" w:rsidRDefault="00F825BB" w:rsidP="00463708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E518D0">
              <w:rPr>
                <w:rFonts w:ascii="黑体" w:eastAsia="黑体" w:hAnsi="Simsun" w:cs="宋体"/>
                <w:b/>
                <w:color w:val="000000"/>
                <w:kern w:val="0"/>
                <w:sz w:val="27"/>
                <w:szCs w:val="27"/>
              </w:rPr>
              <w:t>咨</w:t>
            </w:r>
            <w:r>
              <w:rPr>
                <w:rFonts w:ascii="黑体" w:eastAsia="黑体" w:hAnsi="Simsun" w:cs="宋体" w:hint="eastAsia"/>
                <w:b/>
                <w:color w:val="000000"/>
                <w:kern w:val="0"/>
                <w:sz w:val="27"/>
                <w:szCs w:val="27"/>
              </w:rPr>
              <w:t xml:space="preserve"> </w:t>
            </w:r>
            <w:r w:rsidRPr="00E518D0">
              <w:rPr>
                <w:rFonts w:ascii="黑体" w:eastAsia="黑体" w:hAnsi="Simsun" w:cs="宋体"/>
                <w:b/>
                <w:color w:val="000000"/>
                <w:kern w:val="0"/>
                <w:sz w:val="27"/>
                <w:szCs w:val="27"/>
              </w:rPr>
              <w:t>询</w:t>
            </w:r>
            <w:r>
              <w:rPr>
                <w:rFonts w:ascii="黑体" w:eastAsia="黑体" w:hAnsi="Simsun" w:cs="宋体" w:hint="eastAsia"/>
                <w:b/>
                <w:color w:val="000000"/>
                <w:kern w:val="0"/>
                <w:sz w:val="27"/>
                <w:szCs w:val="27"/>
              </w:rPr>
              <w:t xml:space="preserve"> </w:t>
            </w:r>
            <w:r w:rsidRPr="00E518D0">
              <w:rPr>
                <w:rFonts w:ascii="黑体" w:eastAsia="黑体" w:hAnsi="Simsun" w:cs="宋体"/>
                <w:b/>
                <w:color w:val="000000"/>
                <w:kern w:val="0"/>
                <w:sz w:val="27"/>
                <w:szCs w:val="27"/>
              </w:rPr>
              <w:t>电</w:t>
            </w:r>
            <w:r>
              <w:rPr>
                <w:rFonts w:ascii="黑体" w:eastAsia="黑体" w:hAnsi="Simsun" w:cs="宋体" w:hint="eastAsia"/>
                <w:b/>
                <w:color w:val="000000"/>
                <w:kern w:val="0"/>
                <w:sz w:val="27"/>
                <w:szCs w:val="27"/>
              </w:rPr>
              <w:t xml:space="preserve"> </w:t>
            </w:r>
            <w:r w:rsidRPr="00E518D0">
              <w:rPr>
                <w:rFonts w:ascii="黑体" w:eastAsia="黑体" w:hAnsi="Simsun" w:cs="宋体"/>
                <w:b/>
                <w:color w:val="000000"/>
                <w:kern w:val="0"/>
                <w:sz w:val="27"/>
                <w:szCs w:val="27"/>
              </w:rPr>
              <w:t>话</w:t>
            </w:r>
            <w:r w:rsidRPr="00E518D0">
              <w:rPr>
                <w:rFonts w:ascii="黑体" w:eastAsia="黑体" w:hAnsi="Simsun" w:cs="宋体"/>
                <w:b/>
                <w:color w:val="000000"/>
                <w:kern w:val="0"/>
                <w:sz w:val="27"/>
                <w:szCs w:val="27"/>
              </w:rPr>
              <w:t>  </w:t>
            </w:r>
            <w:r>
              <w:rPr>
                <w:rFonts w:ascii="黑体" w:eastAsia="黑体" w:hAnsi="Simsun" w:cs="宋体"/>
                <w:b/>
                <w:color w:val="000000"/>
                <w:kern w:val="0"/>
                <w:sz w:val="27"/>
                <w:szCs w:val="27"/>
              </w:rPr>
              <w:t>：</w:t>
            </w:r>
            <w:r w:rsidRPr="000D6A02">
              <w:rPr>
                <w:rFonts w:ascii="黑体" w:eastAsia="黑体" w:hAnsi="Simsun" w:cs="宋体"/>
                <w:color w:val="000000"/>
                <w:kern w:val="0"/>
                <w:sz w:val="27"/>
              </w:rPr>
              <w:t> 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87045125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，</w:t>
            </w:r>
            <w:r w:rsidR="00B72197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87045128</w:t>
            </w:r>
            <w:r w:rsidRPr="000D6A02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张老师</w:t>
            </w:r>
          </w:p>
          <w:p w:rsidR="00F825BB" w:rsidRPr="00D86DDF" w:rsidRDefault="00F825BB" w:rsidP="00463708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7"/>
                <w:szCs w:val="27"/>
              </w:rPr>
            </w:pPr>
            <w:r w:rsidRPr="00D86DDF">
              <w:rPr>
                <w:rFonts w:ascii="Simsun" w:hAnsi="Simsun" w:cs="宋体" w:hint="eastAsia"/>
                <w:b/>
                <w:color w:val="000000"/>
                <w:kern w:val="0"/>
                <w:sz w:val="27"/>
                <w:szCs w:val="27"/>
              </w:rPr>
              <w:t>注意：</w:t>
            </w:r>
          </w:p>
          <w:p w:rsidR="00F825BB" w:rsidRDefault="00F825BB" w:rsidP="00463708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、附报名表</w:t>
            </w:r>
          </w:p>
          <w:p w:rsidR="00F825BB" w:rsidRPr="000D6A02" w:rsidRDefault="00F825BB" w:rsidP="00463708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2</w:t>
            </w:r>
            <w:r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、考试安排另行通知</w:t>
            </w:r>
          </w:p>
        </w:tc>
      </w:tr>
    </w:tbl>
    <w:p w:rsidR="007B7825" w:rsidRPr="00F825BB" w:rsidRDefault="007B7825"/>
    <w:sectPr w:rsidR="007B7825" w:rsidRPr="00F825BB" w:rsidSect="007B7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3D" w:rsidRDefault="00E4483D" w:rsidP="00B72197">
      <w:r>
        <w:separator/>
      </w:r>
    </w:p>
  </w:endnote>
  <w:endnote w:type="continuationSeparator" w:id="1">
    <w:p w:rsidR="00E4483D" w:rsidRDefault="00E4483D" w:rsidP="00B7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3D" w:rsidRDefault="00E4483D" w:rsidP="00B72197">
      <w:r>
        <w:separator/>
      </w:r>
    </w:p>
  </w:footnote>
  <w:footnote w:type="continuationSeparator" w:id="1">
    <w:p w:rsidR="00E4483D" w:rsidRDefault="00E4483D" w:rsidP="00B72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5BB"/>
    <w:rsid w:val="00343974"/>
    <w:rsid w:val="00491AD3"/>
    <w:rsid w:val="0050312C"/>
    <w:rsid w:val="007B7825"/>
    <w:rsid w:val="00B72197"/>
    <w:rsid w:val="00E4483D"/>
    <w:rsid w:val="00F8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1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1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2001-12-31T17:08:00Z</dcterms:created>
  <dcterms:modified xsi:type="dcterms:W3CDTF">2001-12-31T17:19:00Z</dcterms:modified>
</cp:coreProperties>
</file>